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B1" w:rsidRDefault="00C03FB1" w:rsidP="00566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Warsztaty przedświąteczne – „Oaza” – grudzień 2024</w:t>
      </w:r>
    </w:p>
    <w:p w:rsidR="00673BE9" w:rsidRPr="00566236" w:rsidRDefault="00C03FB1" w:rsidP="00566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dniu </w:t>
      </w:r>
      <w:r w:rsidR="0056623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236">
        <w:rPr>
          <w:rFonts w:ascii="Times New Roman" w:hAnsi="Times New Roman" w:cs="Times New Roman"/>
          <w:sz w:val="28"/>
          <w:szCs w:val="28"/>
        </w:rPr>
        <w:t xml:space="preserve"> grudnia</w:t>
      </w:r>
      <w:r>
        <w:rPr>
          <w:rFonts w:ascii="Times New Roman" w:hAnsi="Times New Roman" w:cs="Times New Roman"/>
          <w:sz w:val="28"/>
          <w:szCs w:val="28"/>
        </w:rPr>
        <w:t xml:space="preserve"> 2024 </w:t>
      </w:r>
      <w:r w:rsidR="00566236">
        <w:rPr>
          <w:rFonts w:ascii="Times New Roman" w:hAnsi="Times New Roman" w:cs="Times New Roman"/>
          <w:sz w:val="28"/>
          <w:szCs w:val="28"/>
        </w:rPr>
        <w:t xml:space="preserve"> w „Oazie” w Połchowie odbyły się Warsztaty Przedświąteczne. </w:t>
      </w:r>
      <w:r>
        <w:rPr>
          <w:rFonts w:ascii="Times New Roman" w:hAnsi="Times New Roman" w:cs="Times New Roman"/>
          <w:sz w:val="28"/>
          <w:szCs w:val="28"/>
        </w:rPr>
        <w:t>W</w:t>
      </w:r>
      <w:bookmarkStart w:id="0" w:name="_GoBack"/>
      <w:bookmarkEnd w:id="0"/>
      <w:r w:rsidR="00566236">
        <w:rPr>
          <w:rFonts w:ascii="Times New Roman" w:hAnsi="Times New Roman" w:cs="Times New Roman"/>
          <w:sz w:val="28"/>
          <w:szCs w:val="28"/>
        </w:rPr>
        <w:t xml:space="preserve">ydarzenie zostało przeprowadzone przez wolontariuszy, </w:t>
      </w:r>
      <w:r w:rsidR="00555BA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66236">
        <w:rPr>
          <w:rFonts w:ascii="Times New Roman" w:hAnsi="Times New Roman" w:cs="Times New Roman"/>
          <w:sz w:val="28"/>
          <w:szCs w:val="28"/>
        </w:rPr>
        <w:t xml:space="preserve">którzy zaprezentowali wcześniej wykonane przez siebie </w:t>
      </w:r>
      <w:r w:rsidR="00555BA7">
        <w:rPr>
          <w:rFonts w:ascii="Times New Roman" w:hAnsi="Times New Roman" w:cs="Times New Roman"/>
          <w:sz w:val="28"/>
          <w:szCs w:val="28"/>
        </w:rPr>
        <w:t xml:space="preserve">ozdoby świąteczne. </w:t>
      </w:r>
      <w:r w:rsidR="00566236">
        <w:rPr>
          <w:rFonts w:ascii="Times New Roman" w:hAnsi="Times New Roman" w:cs="Times New Roman"/>
          <w:sz w:val="28"/>
          <w:szCs w:val="28"/>
        </w:rPr>
        <w:t xml:space="preserve"> </w:t>
      </w:r>
      <w:r w:rsidR="00555BA7">
        <w:rPr>
          <w:rFonts w:ascii="Times New Roman" w:hAnsi="Times New Roman" w:cs="Times New Roman"/>
          <w:sz w:val="28"/>
          <w:szCs w:val="28"/>
        </w:rPr>
        <w:t>Uczestnicy aktywnie spędzili czas ucząc się technik tworzenia ozdób świątecznych, zapoznali się z tradycjami kultywowanymi w Naszym Regionie.  Warsztaty zorganizowano celem aktywizacji i integracji osób w wieku emerytalnym. Uczestnicy nawiązali wspólne relacje, nastąpiła wymiana pasji      i wspólnych zainteresowań. Podczas spotkania wspólnie śpiewano piosenki świąteczne oraz rozmawiano o rodzinnych tradycjach.                     Współorganizatorem wydarzenia był Urząd Miasta w Redzie.</w:t>
      </w:r>
    </w:p>
    <w:sectPr w:rsidR="00673BE9" w:rsidRPr="00566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B5"/>
    <w:rsid w:val="003062C6"/>
    <w:rsid w:val="00555BA7"/>
    <w:rsid w:val="00566236"/>
    <w:rsid w:val="00673BE9"/>
    <w:rsid w:val="009B6EB5"/>
    <w:rsid w:val="00C0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5</cp:revision>
  <dcterms:created xsi:type="dcterms:W3CDTF">2025-01-19T17:27:00Z</dcterms:created>
  <dcterms:modified xsi:type="dcterms:W3CDTF">2025-01-21T06:55:00Z</dcterms:modified>
</cp:coreProperties>
</file>